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6C9" w:rsidRPr="00055631" w:rsidRDefault="00055631" w:rsidP="0005563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55631">
        <w:rPr>
          <w:rFonts w:ascii="Times New Roman" w:hAnsi="Times New Roman" w:cs="Times New Roman"/>
          <w:b/>
          <w:sz w:val="28"/>
          <w:szCs w:val="28"/>
          <w:u w:val="single"/>
        </w:rPr>
        <w:t>Сажаем цветы на круглую клумбу</w:t>
      </w:r>
    </w:p>
    <w:p w:rsidR="00055631" w:rsidRDefault="00055631" w:rsidP="000556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Сажаем тюльпаны  на круглую клумбу.</w:t>
      </w:r>
      <w:bookmarkStart w:id="0" w:name="_GoBack"/>
      <w:bookmarkEnd w:id="0"/>
    </w:p>
    <w:p w:rsidR="00055631" w:rsidRDefault="00055631" w:rsidP="000556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631" w:rsidRDefault="00055631" w:rsidP="000556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158ADE5" wp14:editId="324C7E89">
            <wp:extent cx="5940425" cy="2267895"/>
            <wp:effectExtent l="0" t="0" r="3175" b="0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6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55631" w:rsidRDefault="00055631" w:rsidP="000556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631" w:rsidRDefault="00055631" w:rsidP="000556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Сколько клубней тюльпанов потребуется для 5 кругов?</w:t>
      </w:r>
    </w:p>
    <w:p w:rsidR="00055631" w:rsidRDefault="00055631" w:rsidP="000556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996B7D9" wp14:editId="5617EF19">
            <wp:extent cx="5940425" cy="2004257"/>
            <wp:effectExtent l="0" t="0" r="3175" b="0"/>
            <wp:docPr id="71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04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55631" w:rsidRPr="00055631" w:rsidRDefault="00055631" w:rsidP="000556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5FCBE68">
            <wp:extent cx="6302396" cy="13716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121" cy="13717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55631" w:rsidRPr="00055631" w:rsidSect="000556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631"/>
    <w:rsid w:val="00055631"/>
    <w:rsid w:val="0049712E"/>
    <w:rsid w:val="00CB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ladm</dc:creator>
  <cp:lastModifiedBy>ladm</cp:lastModifiedBy>
  <cp:revision>1</cp:revision>
  <dcterms:created xsi:type="dcterms:W3CDTF">2024-11-02T12:16:00Z</dcterms:created>
  <dcterms:modified xsi:type="dcterms:W3CDTF">2024-11-02T12:21:00Z</dcterms:modified>
</cp:coreProperties>
</file>